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3131" w14:textId="77777777" w:rsidR="00F11FCE" w:rsidRDefault="0073192A">
      <w:pPr>
        <w:pStyle w:val="Titre"/>
        <w:jc w:val="both"/>
      </w:pPr>
      <w:r>
        <w:t xml:space="preserve">Compte rendu de réunion du CD SEPAB </w:t>
      </w:r>
    </w:p>
    <w:p w14:paraId="6A8E166D" w14:textId="33D2E09E" w:rsidR="00F11FCE" w:rsidRDefault="0073192A">
      <w:pPr>
        <w:pStyle w:val="Titre"/>
        <w:jc w:val="both"/>
      </w:pPr>
      <w:r>
        <w:t>le 08.04.2</w:t>
      </w:r>
      <w:r w:rsidR="006E00BB">
        <w:t>1</w:t>
      </w:r>
    </w:p>
    <w:p w14:paraId="67FF5239" w14:textId="77777777" w:rsidR="00F11FCE" w:rsidRDefault="00F11FCE">
      <w:pPr>
        <w:pStyle w:val="Corps"/>
        <w:jc w:val="both"/>
      </w:pPr>
    </w:p>
    <w:p w14:paraId="490253DC" w14:textId="77777777" w:rsidR="00F11FCE" w:rsidRDefault="00F11FCE">
      <w:pPr>
        <w:pStyle w:val="Corps"/>
        <w:jc w:val="both"/>
      </w:pPr>
    </w:p>
    <w:p w14:paraId="79580220" w14:textId="77777777" w:rsidR="00F11FCE" w:rsidRDefault="0073192A">
      <w:pPr>
        <w:pStyle w:val="Corps"/>
        <w:jc w:val="both"/>
      </w:pPr>
      <w:r>
        <w:t xml:space="preserve">Présents : Fabrice </w:t>
      </w:r>
      <w:proofErr w:type="spellStart"/>
      <w:r>
        <w:t>Degat</w:t>
      </w:r>
      <w:proofErr w:type="spellEnd"/>
      <w:r>
        <w:t xml:space="preserve">, Lucie </w:t>
      </w:r>
      <w:proofErr w:type="spellStart"/>
      <w:r>
        <w:t>Archenault</w:t>
      </w:r>
      <w:proofErr w:type="spellEnd"/>
      <w:r>
        <w:t xml:space="preserve">, Aurore Dubois, Alain Dubois, Etienne </w:t>
      </w:r>
      <w:proofErr w:type="spellStart"/>
      <w:r>
        <w:t>Coffineau</w:t>
      </w:r>
      <w:proofErr w:type="spellEnd"/>
      <w:r>
        <w:t xml:space="preserve">, Thierry </w:t>
      </w:r>
      <w:proofErr w:type="spellStart"/>
      <w:r>
        <w:t>Voillot</w:t>
      </w:r>
      <w:proofErr w:type="spellEnd"/>
      <w:r>
        <w:t>, Michel Germain, Bourillon Baptiste, Nathalie Bourreau, Ma</w:t>
      </w:r>
      <w:r>
        <w:rPr>
          <w:lang w:val="nl-NL"/>
        </w:rPr>
        <w:t>ë</w:t>
      </w:r>
      <w:r w:rsidRPr="00D8144D">
        <w:t xml:space="preserve">va </w:t>
      </w:r>
      <w:proofErr w:type="spellStart"/>
      <w:r w:rsidRPr="00D8144D">
        <w:t>Fierling</w:t>
      </w:r>
      <w:proofErr w:type="spellEnd"/>
      <w:r w:rsidRPr="00D8144D">
        <w:t xml:space="preserve">, Audrey </w:t>
      </w:r>
      <w:r w:rsidR="00D8144D" w:rsidRPr="008C0550">
        <w:rPr>
          <w:color w:val="auto"/>
        </w:rPr>
        <w:t>Rossignol</w:t>
      </w:r>
      <w:r w:rsidRPr="008C0550">
        <w:rPr>
          <w:color w:val="auto"/>
        </w:rPr>
        <w:t xml:space="preserve">, </w:t>
      </w:r>
      <w:r>
        <w:t xml:space="preserve">Agnès </w:t>
      </w:r>
      <w:proofErr w:type="spellStart"/>
      <w:r>
        <w:t>Paroux</w:t>
      </w:r>
      <w:proofErr w:type="spellEnd"/>
      <w:r>
        <w:t>-Poissonnet.</w:t>
      </w:r>
    </w:p>
    <w:p w14:paraId="40567259" w14:textId="77777777" w:rsidR="00F11FCE" w:rsidRDefault="00F11FCE">
      <w:pPr>
        <w:pStyle w:val="Corps"/>
        <w:jc w:val="both"/>
      </w:pPr>
    </w:p>
    <w:p w14:paraId="4F6D8963" w14:textId="77777777" w:rsidR="00F11FCE" w:rsidRDefault="0073192A">
      <w:pPr>
        <w:pStyle w:val="Corps"/>
        <w:jc w:val="both"/>
      </w:pPr>
      <w:r>
        <w:t xml:space="preserve">Excusés : Marie-Claude Asselin, Tony </w:t>
      </w:r>
      <w:proofErr w:type="spellStart"/>
      <w:r>
        <w:t>Ezan</w:t>
      </w:r>
      <w:proofErr w:type="spellEnd"/>
      <w:r>
        <w:t xml:space="preserve">, </w:t>
      </w:r>
      <w:r w:rsidRPr="00D8144D">
        <w:t xml:space="preserve">Dominique </w:t>
      </w:r>
      <w:proofErr w:type="spellStart"/>
      <w:r w:rsidRPr="00D8144D">
        <w:t>Derivery</w:t>
      </w:r>
      <w:proofErr w:type="spellEnd"/>
      <w:r>
        <w:t>.</w:t>
      </w:r>
    </w:p>
    <w:p w14:paraId="383C78A0" w14:textId="77777777" w:rsidR="00F11FCE" w:rsidRDefault="00F11FCE">
      <w:pPr>
        <w:pStyle w:val="Corps"/>
        <w:jc w:val="both"/>
      </w:pPr>
    </w:p>
    <w:p w14:paraId="02EC6DEB" w14:textId="77777777" w:rsidR="00F11FCE" w:rsidRDefault="00F11FCE">
      <w:pPr>
        <w:pStyle w:val="Corps"/>
        <w:jc w:val="both"/>
      </w:pPr>
    </w:p>
    <w:p w14:paraId="4341710A" w14:textId="77777777" w:rsidR="00F11FCE" w:rsidRDefault="0073192A">
      <w:pPr>
        <w:pStyle w:val="Corps"/>
        <w:jc w:val="both"/>
        <w:rPr>
          <w:u w:val="single"/>
        </w:rPr>
      </w:pPr>
      <w:r>
        <w:rPr>
          <w:u w:val="single"/>
        </w:rPr>
        <w:t xml:space="preserve">Ordre du Jour : </w:t>
      </w:r>
    </w:p>
    <w:p w14:paraId="409A6DF8" w14:textId="77777777" w:rsidR="00F11FCE" w:rsidRDefault="00F11FCE">
      <w:pPr>
        <w:pStyle w:val="Corps"/>
        <w:jc w:val="both"/>
        <w:rPr>
          <w:u w:val="single"/>
        </w:rPr>
      </w:pPr>
    </w:p>
    <w:p w14:paraId="7F798BB2" w14:textId="77777777" w:rsidR="00F11FCE" w:rsidRDefault="0073192A">
      <w:pPr>
        <w:pStyle w:val="Corps"/>
        <w:numPr>
          <w:ilvl w:val="0"/>
          <w:numId w:val="2"/>
        </w:numPr>
        <w:jc w:val="both"/>
      </w:pPr>
      <w:r>
        <w:t>Bilan de l’AG du 12.02.2021</w:t>
      </w:r>
    </w:p>
    <w:p w14:paraId="74F12C3D" w14:textId="77777777" w:rsidR="00F11FCE" w:rsidRDefault="0073192A">
      <w:pPr>
        <w:pStyle w:val="Corps"/>
        <w:numPr>
          <w:ilvl w:val="0"/>
          <w:numId w:val="2"/>
        </w:numPr>
        <w:jc w:val="both"/>
      </w:pPr>
      <w:r>
        <w:t>Élection du bureau</w:t>
      </w:r>
    </w:p>
    <w:p w14:paraId="633B14AC" w14:textId="77777777" w:rsidR="00F11FCE" w:rsidRDefault="0073192A">
      <w:pPr>
        <w:pStyle w:val="Corps"/>
        <w:numPr>
          <w:ilvl w:val="0"/>
          <w:numId w:val="2"/>
        </w:numPr>
        <w:jc w:val="both"/>
      </w:pPr>
      <w:r>
        <w:t>Propositions d'aides financi</w:t>
      </w:r>
      <w:r w:rsidR="008C0550">
        <w:t>è</w:t>
      </w:r>
      <w:r>
        <w:t>res et communications pour la prochaine rentré</w:t>
      </w:r>
      <w:r>
        <w:rPr>
          <w:lang w:val="it-IT"/>
        </w:rPr>
        <w:t>e sportive</w:t>
      </w:r>
    </w:p>
    <w:p w14:paraId="6C94F5B4" w14:textId="77777777" w:rsidR="00F11FCE" w:rsidRDefault="0073192A">
      <w:pPr>
        <w:pStyle w:val="Corps"/>
        <w:numPr>
          <w:ilvl w:val="0"/>
          <w:numId w:val="2"/>
        </w:numPr>
        <w:jc w:val="both"/>
      </w:pPr>
      <w:r>
        <w:t>Equipe technique 2021-2022</w:t>
      </w:r>
    </w:p>
    <w:p w14:paraId="29A2F7D3" w14:textId="77777777" w:rsidR="00F11FCE" w:rsidRDefault="0073192A">
      <w:pPr>
        <w:pStyle w:val="Corps"/>
        <w:numPr>
          <w:ilvl w:val="0"/>
          <w:numId w:val="2"/>
        </w:numPr>
        <w:jc w:val="both"/>
      </w:pPr>
      <w:r>
        <w:t>Point sur l'inventaire matériel</w:t>
      </w:r>
    </w:p>
    <w:p w14:paraId="6C0A0FD3" w14:textId="77777777" w:rsidR="00F11FCE" w:rsidRDefault="0073192A">
      <w:pPr>
        <w:pStyle w:val="Corps"/>
        <w:numPr>
          <w:ilvl w:val="0"/>
          <w:numId w:val="2"/>
        </w:numPr>
        <w:jc w:val="both"/>
      </w:pPr>
      <w:r>
        <w:t>Lancement d'une commission pour la rédaction du projet sportif</w:t>
      </w:r>
    </w:p>
    <w:p w14:paraId="590DF801" w14:textId="77777777" w:rsidR="00F11FCE" w:rsidRDefault="0073192A">
      <w:pPr>
        <w:pStyle w:val="Corps"/>
        <w:numPr>
          <w:ilvl w:val="0"/>
          <w:numId w:val="2"/>
        </w:numPr>
        <w:jc w:val="both"/>
      </w:pPr>
      <w:r>
        <w:t>Propositions de sorties club pour la fin d’année</w:t>
      </w:r>
    </w:p>
    <w:p w14:paraId="07F01D00" w14:textId="77777777" w:rsidR="00F11FCE" w:rsidRDefault="0073192A">
      <w:pPr>
        <w:pStyle w:val="Corps"/>
        <w:numPr>
          <w:ilvl w:val="0"/>
          <w:numId w:val="2"/>
        </w:numPr>
        <w:jc w:val="both"/>
      </w:pPr>
      <w:r>
        <w:t>Informations et questions diverses</w:t>
      </w:r>
    </w:p>
    <w:p w14:paraId="21954C4A" w14:textId="77777777" w:rsidR="00F11FCE" w:rsidRDefault="00F11FCE">
      <w:pPr>
        <w:pStyle w:val="Corps"/>
        <w:jc w:val="both"/>
      </w:pPr>
    </w:p>
    <w:p w14:paraId="779C6AB4" w14:textId="77777777" w:rsidR="00F11FCE" w:rsidRDefault="0073192A">
      <w:pPr>
        <w:pStyle w:val="Corps"/>
        <w:jc w:val="both"/>
        <w:rPr>
          <w:u w:val="single"/>
        </w:rPr>
      </w:pPr>
      <w:r>
        <w:rPr>
          <w:u w:val="single"/>
        </w:rPr>
        <w:t xml:space="preserve">Début de séance à 20h en visioconférence à travers la plateforme zoom. </w:t>
      </w:r>
    </w:p>
    <w:p w14:paraId="46B66198" w14:textId="77777777" w:rsidR="00F11FCE" w:rsidRDefault="00F11FCE">
      <w:pPr>
        <w:pStyle w:val="Corps"/>
        <w:jc w:val="both"/>
      </w:pPr>
    </w:p>
    <w:p w14:paraId="5DCAD4C4" w14:textId="77777777" w:rsidR="00F11FCE" w:rsidRDefault="0073192A">
      <w:pPr>
        <w:pStyle w:val="Corps"/>
        <w:jc w:val="both"/>
      </w:pPr>
      <w:r>
        <w:t xml:space="preserve">Introduction de séance avec précision d’un contexte personnel délicat pour plusieurs membres du bureau. </w:t>
      </w:r>
    </w:p>
    <w:p w14:paraId="49514728" w14:textId="77777777" w:rsidR="00F11FCE" w:rsidRDefault="00F11FCE">
      <w:pPr>
        <w:pStyle w:val="Corps"/>
        <w:jc w:val="both"/>
      </w:pPr>
    </w:p>
    <w:p w14:paraId="4E23AF35" w14:textId="77777777" w:rsidR="00F11FCE" w:rsidRDefault="0073192A">
      <w:pPr>
        <w:pStyle w:val="Corps"/>
        <w:numPr>
          <w:ilvl w:val="0"/>
          <w:numId w:val="3"/>
        </w:numPr>
        <w:jc w:val="both"/>
      </w:pPr>
      <w:r>
        <w:t>Bilan de l’AG du 12.02.2021</w:t>
      </w:r>
    </w:p>
    <w:p w14:paraId="4A0570C0" w14:textId="77777777" w:rsidR="00F11FCE" w:rsidRDefault="00F11FCE">
      <w:pPr>
        <w:pStyle w:val="Corps"/>
        <w:jc w:val="both"/>
      </w:pPr>
    </w:p>
    <w:p w14:paraId="4DC35030" w14:textId="77777777" w:rsidR="00F11FCE" w:rsidRDefault="0073192A">
      <w:pPr>
        <w:pStyle w:val="Corps"/>
        <w:jc w:val="both"/>
      </w:pPr>
      <w:r>
        <w:t xml:space="preserve">L’AG </w:t>
      </w:r>
      <w:r w:rsidR="00DB6048">
        <w:t>a</w:t>
      </w:r>
      <w:r>
        <w:t xml:space="preserve"> été maintenue malgré les difficultés d’organisation dues à la crise sanitaire. Le format visio-conférence </w:t>
      </w:r>
      <w:r w:rsidR="00DB6048">
        <w:t>a</w:t>
      </w:r>
      <w:r>
        <w:t xml:space="preserve"> néanmoins réduit l’effectif présent en comparaison des éditions précédentes. </w:t>
      </w:r>
    </w:p>
    <w:p w14:paraId="58E8247E" w14:textId="77777777" w:rsidR="00F11FCE" w:rsidRDefault="00F11FCE">
      <w:pPr>
        <w:pStyle w:val="Corps"/>
        <w:jc w:val="both"/>
      </w:pPr>
    </w:p>
    <w:p w14:paraId="5CCCD48E" w14:textId="77777777" w:rsidR="00F11FCE" w:rsidRDefault="0073192A">
      <w:pPr>
        <w:pStyle w:val="Corps"/>
        <w:jc w:val="both"/>
      </w:pPr>
      <w:r>
        <w:t xml:space="preserve">Le président déplore ce qu’il considère comme un « passage en force » de la part du secrétaire sur le vote de l’élection du comité directeur. En effet le président </w:t>
      </w:r>
      <w:r w:rsidR="00DB6048">
        <w:t>a</w:t>
      </w:r>
      <w:r>
        <w:t xml:space="preserve"> demandé à une candidate (Maëva, entraineur de l’école d’</w:t>
      </w:r>
      <w:r w:rsidR="00DB6048">
        <w:t>athlé</w:t>
      </w:r>
      <w:r>
        <w:t xml:space="preserve">) de ne pas se présenter dans l’heure précédant le vote, au profit d’un autre candidat (Didier, juge officiel). Le secrétaire organisant le vote, dans ce délai, </w:t>
      </w:r>
      <w:r w:rsidR="00DB6048">
        <w:t>a</w:t>
      </w:r>
      <w:r>
        <w:t xml:space="preserve"> estimé quant à lui que chacun </w:t>
      </w:r>
      <w:r w:rsidR="00DB6048">
        <w:t>était</w:t>
      </w:r>
      <w:r>
        <w:t xml:space="preserve"> libre de se présenter et que les votants dispos</w:t>
      </w:r>
      <w:r w:rsidR="00DB6048">
        <w:t>ai</w:t>
      </w:r>
      <w:r>
        <w:t xml:space="preserve">ent de la </w:t>
      </w:r>
      <w:r w:rsidR="00DB6048">
        <w:t>liberté</w:t>
      </w:r>
      <w:r>
        <w:t xml:space="preserve"> d’élire ceux qu’ils souhait</w:t>
      </w:r>
      <w:r w:rsidR="00DB6048">
        <w:t>ai</w:t>
      </w:r>
      <w:r>
        <w:t xml:space="preserve">ent. </w:t>
      </w:r>
    </w:p>
    <w:p w14:paraId="3903432C" w14:textId="77777777" w:rsidR="00F11FCE" w:rsidRDefault="00F11FCE">
      <w:pPr>
        <w:pStyle w:val="Corps"/>
        <w:jc w:val="both"/>
      </w:pPr>
    </w:p>
    <w:p w14:paraId="4D34C4ED" w14:textId="77777777" w:rsidR="00F11FCE" w:rsidRDefault="0073192A">
      <w:pPr>
        <w:pStyle w:val="Corps"/>
        <w:jc w:val="both"/>
      </w:pPr>
      <w:r>
        <w:t xml:space="preserve">Les deux parties n’ont pas la même vision des choses sur ce point. </w:t>
      </w:r>
    </w:p>
    <w:p w14:paraId="7C739F0C" w14:textId="77777777" w:rsidR="00F11FCE" w:rsidRDefault="00F11FCE">
      <w:pPr>
        <w:pStyle w:val="Corps"/>
        <w:jc w:val="both"/>
      </w:pPr>
    </w:p>
    <w:p w14:paraId="7AA97F39" w14:textId="77777777" w:rsidR="00F11FCE" w:rsidRDefault="0073192A">
      <w:pPr>
        <w:pStyle w:val="Corps"/>
        <w:jc w:val="both"/>
      </w:pPr>
      <w:r>
        <w:t>Les membres échangent à ce propos, en précisant que Didier</w:t>
      </w:r>
      <w:r w:rsidR="00DB6048">
        <w:t>,</w:t>
      </w:r>
      <w:r>
        <w:t xml:space="preserve"> s’il n’est pas officiellement au bureau</w:t>
      </w:r>
      <w:r w:rsidR="00DB6048">
        <w:t xml:space="preserve">, </w:t>
      </w:r>
      <w:r>
        <w:t>reste le bienvenu.</w:t>
      </w:r>
    </w:p>
    <w:p w14:paraId="5382B540" w14:textId="77777777" w:rsidR="00F11FCE" w:rsidRDefault="00F11FCE">
      <w:pPr>
        <w:pStyle w:val="Corps"/>
        <w:jc w:val="both"/>
      </w:pPr>
    </w:p>
    <w:p w14:paraId="587048B7" w14:textId="77777777" w:rsidR="00F11FCE" w:rsidRDefault="0073192A">
      <w:pPr>
        <w:pStyle w:val="Corps"/>
        <w:jc w:val="both"/>
      </w:pPr>
      <w:r>
        <w:t xml:space="preserve">Le débat vif </w:t>
      </w:r>
      <w:r w:rsidR="008C0550">
        <w:t>se prolonge</w:t>
      </w:r>
      <w:r>
        <w:t xml:space="preserve"> sur l’entente générale au sein du bureau notamment entre Etienne le président et Baptiste le secrétaire.</w:t>
      </w:r>
    </w:p>
    <w:p w14:paraId="66A286F8" w14:textId="77777777" w:rsidR="00F11FCE" w:rsidRDefault="00F11FCE">
      <w:pPr>
        <w:pStyle w:val="Corps"/>
        <w:jc w:val="both"/>
      </w:pPr>
    </w:p>
    <w:p w14:paraId="0420C6EB" w14:textId="77777777" w:rsidR="00F11FCE" w:rsidRDefault="0073192A">
      <w:pPr>
        <w:pStyle w:val="Corps"/>
        <w:numPr>
          <w:ilvl w:val="0"/>
          <w:numId w:val="2"/>
        </w:numPr>
        <w:jc w:val="both"/>
      </w:pPr>
      <w:r>
        <w:t>Élection du bureau</w:t>
      </w:r>
    </w:p>
    <w:p w14:paraId="787BCB48" w14:textId="77777777" w:rsidR="00F11FCE" w:rsidRDefault="00F11FCE">
      <w:pPr>
        <w:pStyle w:val="Corps"/>
        <w:jc w:val="both"/>
      </w:pPr>
    </w:p>
    <w:p w14:paraId="403285EA" w14:textId="77777777" w:rsidR="00F11FCE" w:rsidRDefault="0073192A">
      <w:pPr>
        <w:pStyle w:val="Corps"/>
        <w:jc w:val="both"/>
      </w:pPr>
      <w:r>
        <w:t>Dans ce contexte un tour de table est fait sur les intentions de chacun pour remplir les différentes fonctions du bureau.</w:t>
      </w:r>
    </w:p>
    <w:p w14:paraId="6D48261D" w14:textId="77777777" w:rsidR="00F11FCE" w:rsidRDefault="00F11FCE">
      <w:pPr>
        <w:pStyle w:val="Corps"/>
        <w:jc w:val="both"/>
      </w:pPr>
    </w:p>
    <w:p w14:paraId="03EB2B03" w14:textId="77777777" w:rsidR="00F11FCE" w:rsidRDefault="0073192A">
      <w:pPr>
        <w:pStyle w:val="Corps"/>
        <w:jc w:val="both"/>
      </w:pPr>
      <w:r>
        <w:t xml:space="preserve">Les membres du bureau précisent qu’ils sont d’accord pour continuer dans leurs rôles respectifs tout en ne fermant pas la porte à qui souhaiterait s’investir à leur place. Etienne pour sa part précise qu’il souhaite s’inscrire dans la continuité pour le rôle de président. </w:t>
      </w:r>
    </w:p>
    <w:p w14:paraId="6FDDCAF5" w14:textId="77777777" w:rsidR="00F11FCE" w:rsidRDefault="00F11FCE">
      <w:pPr>
        <w:pStyle w:val="Corps"/>
        <w:jc w:val="both"/>
      </w:pPr>
    </w:p>
    <w:p w14:paraId="2AC0140A" w14:textId="77777777" w:rsidR="00F11FCE" w:rsidRDefault="0073192A">
      <w:pPr>
        <w:pStyle w:val="Corps"/>
        <w:jc w:val="both"/>
      </w:pPr>
      <w:r>
        <w:lastRenderedPageBreak/>
        <w:t xml:space="preserve">Les désaccords évoqués précédemment imposent néanmoins à Etienne et Baptiste de se rencontrer afin de trouver des solutions pour permettre au binôme Président / Secrétaire de travailler en collaboration de manière plus sereine. </w:t>
      </w:r>
    </w:p>
    <w:p w14:paraId="25CD8100" w14:textId="77777777" w:rsidR="00F11FCE" w:rsidRDefault="00F11FCE">
      <w:pPr>
        <w:pStyle w:val="Corps"/>
        <w:jc w:val="both"/>
      </w:pPr>
    </w:p>
    <w:p w14:paraId="57DAADC6" w14:textId="77777777" w:rsidR="00F11FCE" w:rsidRDefault="0073192A">
      <w:pPr>
        <w:pStyle w:val="Corps"/>
        <w:jc w:val="both"/>
      </w:pPr>
      <w:r>
        <w:t xml:space="preserve">Ainsi, il est décidé à l’unanimité de reporter le vote de l’élection du bureau à la prochaine réunion et ultérieurement à cet échange. </w:t>
      </w:r>
    </w:p>
    <w:p w14:paraId="7B49576C" w14:textId="77777777" w:rsidR="00F11FCE" w:rsidRDefault="00F11FCE">
      <w:pPr>
        <w:pStyle w:val="Corps"/>
        <w:jc w:val="both"/>
      </w:pPr>
    </w:p>
    <w:p w14:paraId="47ABC9E9" w14:textId="77777777" w:rsidR="00F11FCE" w:rsidRDefault="0073192A">
      <w:pPr>
        <w:pStyle w:val="Corps"/>
        <w:jc w:val="both"/>
      </w:pPr>
      <w:r>
        <w:t xml:space="preserve">Nathalie et Marie Claude rejoignent la visioconférence durant ce point. </w:t>
      </w:r>
    </w:p>
    <w:p w14:paraId="246DDD44" w14:textId="77777777" w:rsidR="00F11FCE" w:rsidRDefault="00F11FCE">
      <w:pPr>
        <w:pStyle w:val="Corps"/>
        <w:jc w:val="both"/>
        <w:rPr>
          <w:rStyle w:val="Aucun"/>
          <w:sz w:val="24"/>
          <w:szCs w:val="24"/>
        </w:rPr>
      </w:pPr>
    </w:p>
    <w:p w14:paraId="25CE4994" w14:textId="77777777" w:rsidR="00F11FCE" w:rsidRDefault="0073192A">
      <w:pPr>
        <w:pStyle w:val="Corps"/>
        <w:numPr>
          <w:ilvl w:val="0"/>
          <w:numId w:val="2"/>
        </w:numPr>
        <w:jc w:val="both"/>
      </w:pPr>
      <w:r>
        <w:t xml:space="preserve">Propositions d'aides </w:t>
      </w:r>
      <w:proofErr w:type="spellStart"/>
      <w:r>
        <w:t>financi</w:t>
      </w:r>
      <w:proofErr w:type="spellEnd"/>
      <w:r>
        <w:rPr>
          <w:lang w:val="it-IT"/>
        </w:rPr>
        <w:t>è</w:t>
      </w:r>
      <w:proofErr w:type="spellStart"/>
      <w:r>
        <w:t>res</w:t>
      </w:r>
      <w:proofErr w:type="spellEnd"/>
      <w:r>
        <w:t xml:space="preserve"> et communications pour la prochaine rentré</w:t>
      </w:r>
      <w:r>
        <w:rPr>
          <w:lang w:val="it-IT"/>
        </w:rPr>
        <w:t>e sportive</w:t>
      </w:r>
    </w:p>
    <w:p w14:paraId="75E97E5E" w14:textId="77777777" w:rsidR="00F11FCE" w:rsidRDefault="00F11FCE">
      <w:pPr>
        <w:pStyle w:val="Corps"/>
        <w:jc w:val="both"/>
      </w:pPr>
    </w:p>
    <w:p w14:paraId="19A1C08E" w14:textId="77777777" w:rsidR="00F11FCE" w:rsidRDefault="0073192A">
      <w:pPr>
        <w:pStyle w:val="Corps"/>
        <w:jc w:val="both"/>
      </w:pPr>
      <w:r>
        <w:t>Au regard du contexte, les activités de la SEPAB sont au mieux maintenues avec des aménagements (absence de compétition, adaptation des horaires et/ou du nombre de personnes dans les groupes, etc.) et au pire annulées (notamment pour certains groupes adultes dont la gym d’entretien). Dans ces conditions, en plus des masques et gourdes offerts pour l’année 2020-21, un geste financier significatif sur les renouvellement</w:t>
      </w:r>
      <w:r w:rsidR="00DB6048">
        <w:t>s</w:t>
      </w:r>
      <w:r>
        <w:t xml:space="preserve"> de licence serait important pour conserver la motivation des adhérents malgré une baisse des activités.</w:t>
      </w:r>
    </w:p>
    <w:p w14:paraId="6D64CA58" w14:textId="77777777" w:rsidR="00F11FCE" w:rsidRDefault="00F11FCE">
      <w:pPr>
        <w:pStyle w:val="Corps"/>
        <w:jc w:val="both"/>
      </w:pPr>
    </w:p>
    <w:p w14:paraId="4EB38C1A" w14:textId="77777777" w:rsidR="00F11FCE" w:rsidRDefault="0073192A">
      <w:pPr>
        <w:pStyle w:val="Corps"/>
        <w:jc w:val="both"/>
      </w:pPr>
      <w:r>
        <w:t>Le comité s’entend globalement sur ce point. La gestion des tarifs de renouvellement de licence vis à vis des nouveaux licenciés semble techniquement envisageable sans contraintes majeures. Les échanges sont plutôt portés sur le choix du geste (valeur, proportion, attribution selon les groupes en fonction des activités maintenues, etc.)</w:t>
      </w:r>
    </w:p>
    <w:p w14:paraId="59129E48" w14:textId="77777777" w:rsidR="00F11FCE" w:rsidRDefault="00F11FCE">
      <w:pPr>
        <w:pStyle w:val="Corps"/>
        <w:jc w:val="both"/>
      </w:pPr>
    </w:p>
    <w:p w14:paraId="3A4F0C05" w14:textId="77777777" w:rsidR="00F11FCE" w:rsidRDefault="0073192A">
      <w:pPr>
        <w:pStyle w:val="Corps"/>
        <w:jc w:val="both"/>
      </w:pPr>
      <w:r>
        <w:t xml:space="preserve">Après les échanges, il semble qu’une prise en charge de la part club est envisageable financièrement et serait acceptable (la part FFA restant à la charge du licencié). Une validation sera tout de même nécessaire afin de ne pas mettre le club en difficulté. Il est évoqué une possibilité de financement de la part club sous forme de don. Le débat dérive sur la possibilité légale de mettre cela en application. </w:t>
      </w:r>
    </w:p>
    <w:p w14:paraId="058CE9D2" w14:textId="77777777" w:rsidR="00F11FCE" w:rsidRDefault="00F11FCE">
      <w:pPr>
        <w:pStyle w:val="Corps"/>
        <w:jc w:val="both"/>
      </w:pPr>
    </w:p>
    <w:p w14:paraId="09F2D424" w14:textId="77777777" w:rsidR="00F11FCE" w:rsidRDefault="0073192A">
      <w:pPr>
        <w:pStyle w:val="Corps"/>
        <w:jc w:val="both"/>
      </w:pPr>
      <w:r>
        <w:t xml:space="preserve">Fabrice est </w:t>
      </w:r>
      <w:r w:rsidR="00DB6048">
        <w:t>ainsi</w:t>
      </w:r>
      <w:r>
        <w:t xml:space="preserve"> </w:t>
      </w:r>
      <w:r w:rsidR="00DB6048">
        <w:t>volontaire</w:t>
      </w:r>
      <w:r w:rsidR="00C564DB">
        <w:t xml:space="preserve"> </w:t>
      </w:r>
      <w:r>
        <w:t>pour simuler les possibilités d’aides avec Aurore et Agnès qui apporteron</w:t>
      </w:r>
      <w:r w:rsidR="00DB6048">
        <w:t>t</w:t>
      </w:r>
      <w:r>
        <w:t xml:space="preserve"> les éléments sur les disponibilités financières. Ce travail sera présenté pour validation lors de la prochaine réunion. </w:t>
      </w:r>
    </w:p>
    <w:p w14:paraId="43C11B0E" w14:textId="77777777" w:rsidR="00F11FCE" w:rsidRDefault="00F11FCE">
      <w:pPr>
        <w:pStyle w:val="Corps"/>
        <w:jc w:val="both"/>
      </w:pPr>
    </w:p>
    <w:p w14:paraId="6237C7D8" w14:textId="77777777" w:rsidR="00F11FCE" w:rsidRDefault="0073192A">
      <w:pPr>
        <w:pStyle w:val="Corps"/>
        <w:jc w:val="both"/>
      </w:pPr>
      <w:r>
        <w:t>Baptiste quitte la visioconférence</w:t>
      </w:r>
      <w:r w:rsidR="00DB6048">
        <w:t xml:space="preserve"> pour raisons personnelles</w:t>
      </w:r>
      <w:r>
        <w:t xml:space="preserve">. </w:t>
      </w:r>
    </w:p>
    <w:p w14:paraId="10FA888E" w14:textId="77777777" w:rsidR="00F11FCE" w:rsidRDefault="00F11FCE">
      <w:pPr>
        <w:pStyle w:val="Corps"/>
        <w:jc w:val="both"/>
        <w:rPr>
          <w:rStyle w:val="Aucun"/>
          <w:sz w:val="24"/>
          <w:szCs w:val="24"/>
        </w:rPr>
      </w:pPr>
    </w:p>
    <w:p w14:paraId="76557651" w14:textId="77777777" w:rsidR="00F11FCE" w:rsidRDefault="0073192A">
      <w:pPr>
        <w:pStyle w:val="Corps"/>
        <w:numPr>
          <w:ilvl w:val="0"/>
          <w:numId w:val="2"/>
        </w:numPr>
        <w:jc w:val="both"/>
      </w:pPr>
      <w:r>
        <w:t>Equipe technique 2021-2022</w:t>
      </w:r>
    </w:p>
    <w:p w14:paraId="47A8ED3F" w14:textId="77777777" w:rsidR="00F11FCE" w:rsidRDefault="00F11FCE">
      <w:pPr>
        <w:pStyle w:val="Corps"/>
        <w:jc w:val="both"/>
      </w:pPr>
    </w:p>
    <w:p w14:paraId="36A2726A" w14:textId="77777777" w:rsidR="00F11FCE" w:rsidRDefault="0073192A">
      <w:pPr>
        <w:pStyle w:val="Pardfaut"/>
        <w:numPr>
          <w:ilvl w:val="0"/>
          <w:numId w:val="5"/>
        </w:numPr>
        <w:spacing w:after="160" w:line="259" w:lineRule="auto"/>
        <w:jc w:val="both"/>
        <w:rPr>
          <w:u w:color="000000"/>
        </w:rPr>
      </w:pPr>
      <w:r>
        <w:rPr>
          <w:u w:color="000000"/>
        </w:rPr>
        <w:t xml:space="preserve">Encadrement EA : Maeva toujours présente sur année 2021/2022, incertitudes pour la suite. </w:t>
      </w:r>
    </w:p>
    <w:p w14:paraId="110C0EE6" w14:textId="77777777" w:rsidR="00F11FCE" w:rsidRDefault="0073192A">
      <w:pPr>
        <w:pStyle w:val="Pardfaut"/>
        <w:numPr>
          <w:ilvl w:val="0"/>
          <w:numId w:val="5"/>
        </w:numPr>
        <w:spacing w:after="160" w:line="259" w:lineRule="auto"/>
        <w:jc w:val="both"/>
        <w:rPr>
          <w:u w:color="000000"/>
        </w:rPr>
      </w:pPr>
      <w:r>
        <w:rPr>
          <w:u w:color="000000"/>
        </w:rPr>
        <w:t xml:space="preserve">Groupe Benjamins : Carole </w:t>
      </w:r>
      <w:proofErr w:type="spellStart"/>
      <w:r>
        <w:rPr>
          <w:u w:color="000000"/>
        </w:rPr>
        <w:t>Bilbille</w:t>
      </w:r>
      <w:proofErr w:type="spellEnd"/>
      <w:r>
        <w:rPr>
          <w:u w:color="000000"/>
        </w:rPr>
        <w:t xml:space="preserve"> pourrait s’investir avec Etienne et créer un nouveau groupe</w:t>
      </w:r>
    </w:p>
    <w:p w14:paraId="16A43E7C" w14:textId="77777777" w:rsidR="00F11FCE" w:rsidRDefault="0073192A">
      <w:pPr>
        <w:pStyle w:val="Pardfaut"/>
        <w:numPr>
          <w:ilvl w:val="0"/>
          <w:numId w:val="5"/>
        </w:numPr>
        <w:spacing w:after="160" w:line="259" w:lineRule="auto"/>
        <w:jc w:val="both"/>
        <w:rPr>
          <w:u w:color="000000"/>
        </w:rPr>
      </w:pPr>
      <w:r>
        <w:rPr>
          <w:u w:color="000000"/>
        </w:rPr>
        <w:t xml:space="preserve">Groupe Athlé Loisirs : proposition d’Alain de modifier le créneau sur le samedi matin 10h30/12h   </w:t>
      </w:r>
    </w:p>
    <w:p w14:paraId="35FDE5FA" w14:textId="77777777" w:rsidR="00F11FCE" w:rsidRDefault="0073192A">
      <w:pPr>
        <w:pStyle w:val="Pardfaut"/>
        <w:numPr>
          <w:ilvl w:val="0"/>
          <w:numId w:val="5"/>
        </w:numPr>
        <w:spacing w:after="160" w:line="259" w:lineRule="auto"/>
        <w:jc w:val="both"/>
        <w:rPr>
          <w:u w:color="000000"/>
        </w:rPr>
      </w:pPr>
      <w:r>
        <w:rPr>
          <w:u w:color="000000"/>
        </w:rPr>
        <w:t>Groupe Marche Nordique : demande d’Audrey et Laurent de se former sur l’encadrement technique mais formations annulées depuis 1 année</w:t>
      </w:r>
      <w:r w:rsidR="009041B4">
        <w:rPr>
          <w:u w:color="000000"/>
        </w:rPr>
        <w:t xml:space="preserve"> </w:t>
      </w:r>
      <w:r w:rsidR="00A03CF4">
        <w:rPr>
          <w:u w:color="000000"/>
        </w:rPr>
        <w:t>dues</w:t>
      </w:r>
      <w:r w:rsidR="009041B4">
        <w:rPr>
          <w:u w:color="000000"/>
        </w:rPr>
        <w:t xml:space="preserve"> à la crise sanitaire</w:t>
      </w:r>
    </w:p>
    <w:p w14:paraId="686C73DF" w14:textId="77777777" w:rsidR="00F11FCE" w:rsidRDefault="0073192A">
      <w:pPr>
        <w:pStyle w:val="Pardfaut"/>
        <w:numPr>
          <w:ilvl w:val="0"/>
          <w:numId w:val="5"/>
        </w:numPr>
        <w:spacing w:after="160" w:line="259" w:lineRule="auto"/>
        <w:jc w:val="both"/>
        <w:rPr>
          <w:u w:color="000000"/>
        </w:rPr>
      </w:pPr>
      <w:r>
        <w:rPr>
          <w:u w:color="000000"/>
        </w:rPr>
        <w:t>Le reste de l’équipe encadrante et des groupes</w:t>
      </w:r>
      <w:r w:rsidR="009041B4">
        <w:rPr>
          <w:u w:color="000000"/>
        </w:rPr>
        <w:t xml:space="preserve"> sont maintenus</w:t>
      </w:r>
    </w:p>
    <w:p w14:paraId="23A619DD" w14:textId="77777777" w:rsidR="00F11FCE" w:rsidRDefault="00F11FCE">
      <w:pPr>
        <w:pStyle w:val="Corps"/>
        <w:jc w:val="both"/>
        <w:rPr>
          <w:rStyle w:val="Aucun"/>
          <w:sz w:val="24"/>
          <w:szCs w:val="24"/>
        </w:rPr>
      </w:pPr>
    </w:p>
    <w:p w14:paraId="363B03AF" w14:textId="77777777" w:rsidR="00F11FCE" w:rsidRDefault="0073192A">
      <w:pPr>
        <w:pStyle w:val="Corps"/>
        <w:numPr>
          <w:ilvl w:val="0"/>
          <w:numId w:val="2"/>
        </w:numPr>
        <w:jc w:val="both"/>
      </w:pPr>
      <w:r>
        <w:t>Point sur l'inventaire matériel</w:t>
      </w:r>
    </w:p>
    <w:p w14:paraId="11092698" w14:textId="77777777" w:rsidR="00F11FCE" w:rsidRDefault="00F11FCE">
      <w:pPr>
        <w:pStyle w:val="Corps"/>
        <w:jc w:val="both"/>
      </w:pPr>
    </w:p>
    <w:p w14:paraId="271A5CC7" w14:textId="77777777" w:rsidR="00F11FCE" w:rsidRDefault="0073192A">
      <w:pPr>
        <w:pStyle w:val="Pardfaut"/>
        <w:numPr>
          <w:ilvl w:val="0"/>
          <w:numId w:val="7"/>
        </w:numPr>
        <w:spacing w:after="160" w:line="259" w:lineRule="auto"/>
        <w:jc w:val="both"/>
        <w:rPr>
          <w:u w:color="000000"/>
        </w:rPr>
      </w:pPr>
      <w:r>
        <w:rPr>
          <w:u w:color="000000"/>
        </w:rPr>
        <w:t xml:space="preserve">Besoin d’investir dans poteaux de perche : s’assurer des entrainements réguliers avant de faire cet investissement </w:t>
      </w:r>
    </w:p>
    <w:p w14:paraId="396603AD" w14:textId="77777777" w:rsidR="00F11FCE" w:rsidRDefault="0073192A">
      <w:pPr>
        <w:pStyle w:val="Pardfaut"/>
        <w:numPr>
          <w:ilvl w:val="0"/>
          <w:numId w:val="7"/>
        </w:numPr>
        <w:spacing w:after="160" w:line="259" w:lineRule="auto"/>
        <w:jc w:val="both"/>
        <w:rPr>
          <w:u w:color="000000"/>
        </w:rPr>
      </w:pPr>
      <w:r>
        <w:rPr>
          <w:u w:color="000000"/>
        </w:rPr>
        <w:t xml:space="preserve">Projet sportif pour l’EA : Réfléchir à monter un dossier / Lucie &amp; Fabrice se proposent pour le faire     </w:t>
      </w:r>
    </w:p>
    <w:p w14:paraId="19A7E555" w14:textId="77777777" w:rsidR="00F11FCE" w:rsidRDefault="0073192A">
      <w:pPr>
        <w:pStyle w:val="Pardfaut"/>
        <w:numPr>
          <w:ilvl w:val="0"/>
          <w:numId w:val="7"/>
        </w:numPr>
        <w:spacing w:after="160" w:line="259" w:lineRule="auto"/>
        <w:jc w:val="both"/>
        <w:rPr>
          <w:u w:color="000000"/>
        </w:rPr>
      </w:pPr>
      <w:r>
        <w:rPr>
          <w:u w:color="000000"/>
        </w:rPr>
        <w:t>Local matériel : clé manquante à Maeva pour l’EA</w:t>
      </w:r>
    </w:p>
    <w:p w14:paraId="5915AD6B" w14:textId="77777777" w:rsidR="00F11FCE" w:rsidRDefault="0073192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u w:color="000000"/>
        </w:rPr>
      </w:pPr>
      <w:r>
        <w:rPr>
          <w:u w:color="000000"/>
        </w:rPr>
        <w:t xml:space="preserve"> Ce point est remis à la prochaine réunion de bureau en l’absence de Tony</w:t>
      </w:r>
    </w:p>
    <w:p w14:paraId="2FAABCE9" w14:textId="77777777" w:rsidR="009041B4" w:rsidRDefault="009041B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Aucun"/>
          <w:sz w:val="24"/>
          <w:szCs w:val="24"/>
          <w:u w:color="000000"/>
        </w:rPr>
      </w:pPr>
    </w:p>
    <w:p w14:paraId="441E04B8" w14:textId="77777777" w:rsidR="00F11FCE" w:rsidRDefault="0073192A">
      <w:pPr>
        <w:pStyle w:val="Corps"/>
        <w:numPr>
          <w:ilvl w:val="0"/>
          <w:numId w:val="2"/>
        </w:numPr>
        <w:jc w:val="both"/>
      </w:pPr>
      <w:r>
        <w:lastRenderedPageBreak/>
        <w:t>Lancement d'une commission pour la rédaction du projet sportif</w:t>
      </w:r>
    </w:p>
    <w:p w14:paraId="4EA7EB06" w14:textId="77777777" w:rsidR="00F11FCE" w:rsidRDefault="00F11FCE">
      <w:pPr>
        <w:pStyle w:val="Corps"/>
        <w:jc w:val="both"/>
      </w:pPr>
    </w:p>
    <w:p w14:paraId="1AF01967" w14:textId="77777777" w:rsidR="00F11FCE" w:rsidRDefault="0073192A">
      <w:pPr>
        <w:pStyle w:val="Corps"/>
        <w:jc w:val="both"/>
      </w:pPr>
      <w:r>
        <w:t xml:space="preserve">Lucie, Fabrice et Etienne sont intéressés pour participer à cette commission. Mais cela devra être abordé à nouveau en présence de Tony. </w:t>
      </w:r>
    </w:p>
    <w:p w14:paraId="080B3E31" w14:textId="77777777" w:rsidR="00F11FCE" w:rsidRDefault="00F11FCE">
      <w:pPr>
        <w:pStyle w:val="Corps"/>
        <w:jc w:val="both"/>
        <w:rPr>
          <w:rStyle w:val="Aucun"/>
          <w:sz w:val="24"/>
          <w:szCs w:val="24"/>
        </w:rPr>
      </w:pPr>
    </w:p>
    <w:p w14:paraId="325D9300" w14:textId="77777777" w:rsidR="00F11FCE" w:rsidRDefault="0073192A">
      <w:pPr>
        <w:pStyle w:val="Corps"/>
        <w:numPr>
          <w:ilvl w:val="0"/>
          <w:numId w:val="2"/>
        </w:numPr>
        <w:jc w:val="both"/>
      </w:pPr>
      <w:r>
        <w:t>Propositions de sorties club pour la fin d’année</w:t>
      </w:r>
    </w:p>
    <w:p w14:paraId="4ADD3F7D" w14:textId="77777777" w:rsidR="00F11FCE" w:rsidRDefault="00F11FCE">
      <w:pPr>
        <w:pStyle w:val="Corps"/>
        <w:jc w:val="both"/>
      </w:pPr>
    </w:p>
    <w:p w14:paraId="24D98C1B" w14:textId="77777777" w:rsidR="00F11FCE" w:rsidRDefault="0073192A">
      <w:pPr>
        <w:pStyle w:val="Corps"/>
        <w:jc w:val="both"/>
      </w:pPr>
      <w:r>
        <w:t>Projet remis à la rentrée 2021 ou saison 2021/2022 en fonction du contexte sanitaire</w:t>
      </w:r>
    </w:p>
    <w:p w14:paraId="48E0BEA6" w14:textId="77777777" w:rsidR="00F11FCE" w:rsidRDefault="00F11FCE">
      <w:pPr>
        <w:pStyle w:val="Corps"/>
        <w:jc w:val="both"/>
        <w:rPr>
          <w:rStyle w:val="Aucun"/>
          <w:sz w:val="24"/>
          <w:szCs w:val="24"/>
        </w:rPr>
      </w:pPr>
    </w:p>
    <w:p w14:paraId="70FED426" w14:textId="77777777" w:rsidR="00F11FCE" w:rsidRDefault="0073192A">
      <w:pPr>
        <w:pStyle w:val="Corps"/>
        <w:numPr>
          <w:ilvl w:val="0"/>
          <w:numId w:val="2"/>
        </w:numPr>
        <w:jc w:val="both"/>
      </w:pPr>
      <w:r>
        <w:t>Informations et questions diverses</w:t>
      </w:r>
    </w:p>
    <w:p w14:paraId="7B1D9A94" w14:textId="77777777" w:rsidR="00F11FCE" w:rsidRDefault="00F11FCE">
      <w:pPr>
        <w:pStyle w:val="Corps"/>
        <w:jc w:val="both"/>
      </w:pPr>
    </w:p>
    <w:p w14:paraId="39C02BCF" w14:textId="77777777" w:rsidR="00F11FCE" w:rsidRDefault="0073192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Aucun"/>
          <w:u w:val="single" w:color="000000"/>
        </w:rPr>
      </w:pPr>
      <w:r>
        <w:rPr>
          <w:rStyle w:val="Aucun"/>
          <w:u w:val="single" w:color="000000"/>
        </w:rPr>
        <w:t xml:space="preserve">Sortie marche en semaine </w:t>
      </w:r>
    </w:p>
    <w:p w14:paraId="1C5D6A69" w14:textId="77777777" w:rsidR="00F11FCE" w:rsidRDefault="0073192A">
      <w:pPr>
        <w:pStyle w:val="Pardfaut"/>
        <w:numPr>
          <w:ilvl w:val="0"/>
          <w:numId w:val="7"/>
        </w:numPr>
        <w:spacing w:after="160" w:line="259" w:lineRule="auto"/>
        <w:jc w:val="both"/>
        <w:rPr>
          <w:u w:color="000000"/>
        </w:rPr>
      </w:pPr>
      <w:r>
        <w:rPr>
          <w:u w:color="000000"/>
        </w:rPr>
        <w:t xml:space="preserve">Proposition d’organiser une sortie en semaine : idée retenue si possibilité d’encadrement en semaine, Michel Germain pourrait encadrer ce groupe (pour le moment disponible en semaine mais ce n’est pas sûr jusqu’à la fin de l’année) – Par contre, toujours la contrainte d’un groupe de 6 donc cela ne pourra pas contenter tous les membres du groupe gym </w:t>
      </w:r>
    </w:p>
    <w:p w14:paraId="46C7F930" w14:textId="77777777" w:rsidR="00F11FCE" w:rsidRDefault="0073192A">
      <w:pPr>
        <w:pStyle w:val="Pardfaut"/>
        <w:numPr>
          <w:ilvl w:val="0"/>
          <w:numId w:val="7"/>
        </w:numPr>
        <w:spacing w:after="160" w:line="259" w:lineRule="auto"/>
        <w:jc w:val="both"/>
        <w:rPr>
          <w:u w:color="000000"/>
        </w:rPr>
      </w:pPr>
      <w:r>
        <w:rPr>
          <w:u w:color="000000"/>
        </w:rPr>
        <w:t xml:space="preserve">Nathalie va lancer un recensement auprès de son groupe Gym pour savoir qui pourrait être intéressé(e)    </w:t>
      </w:r>
    </w:p>
    <w:p w14:paraId="00AF8560" w14:textId="77777777" w:rsidR="00F11FCE" w:rsidRDefault="0073192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Aucun"/>
          <w:u w:val="single" w:color="000000"/>
        </w:rPr>
      </w:pPr>
      <w:r>
        <w:rPr>
          <w:rStyle w:val="Aucun"/>
          <w:u w:val="single" w:color="000000"/>
        </w:rPr>
        <w:t>Point licences 2020/2021</w:t>
      </w:r>
    </w:p>
    <w:p w14:paraId="689C6CAB" w14:textId="77777777" w:rsidR="00F11FCE" w:rsidRDefault="0073192A">
      <w:pPr>
        <w:pStyle w:val="Pardfaut"/>
        <w:numPr>
          <w:ilvl w:val="0"/>
          <w:numId w:val="7"/>
        </w:numPr>
        <w:spacing w:after="160" w:line="259" w:lineRule="auto"/>
        <w:jc w:val="both"/>
        <w:rPr>
          <w:u w:color="000000"/>
        </w:rPr>
      </w:pPr>
      <w:r>
        <w:rPr>
          <w:u w:color="000000"/>
        </w:rPr>
        <w:t xml:space="preserve">Manque encore 8 licences :  Fabrice fait le détail des différents cas avec le bureau pour essayer de solutionner les situations rapidement  </w:t>
      </w:r>
    </w:p>
    <w:p w14:paraId="5401D02F" w14:textId="77777777" w:rsidR="00F11FCE" w:rsidRDefault="0073192A">
      <w:pPr>
        <w:pStyle w:val="Pardfaut"/>
        <w:numPr>
          <w:ilvl w:val="0"/>
          <w:numId w:val="7"/>
        </w:numPr>
        <w:spacing w:after="160" w:line="259" w:lineRule="auto"/>
        <w:jc w:val="both"/>
        <w:rPr>
          <w:u w:color="000000"/>
        </w:rPr>
      </w:pPr>
      <w:r>
        <w:rPr>
          <w:u w:color="000000"/>
        </w:rPr>
        <w:t xml:space="preserve">Possibilité de prendre rdv sur des cabinets médicaux extérieurs : Vitry aux Loges, </w:t>
      </w:r>
      <w:proofErr w:type="spellStart"/>
      <w:r>
        <w:rPr>
          <w:u w:color="000000"/>
        </w:rPr>
        <w:t>Fay</w:t>
      </w:r>
      <w:proofErr w:type="spellEnd"/>
      <w:r>
        <w:rPr>
          <w:u w:color="000000"/>
        </w:rPr>
        <w:t xml:space="preserve"> aux loges, télémédecine à Ladon et clinique de Montargis </w:t>
      </w:r>
    </w:p>
    <w:p w14:paraId="649C8E3D" w14:textId="77777777" w:rsidR="00F11FCE" w:rsidRDefault="0073192A">
      <w:pPr>
        <w:pStyle w:val="Pardfaut"/>
        <w:numPr>
          <w:ilvl w:val="0"/>
          <w:numId w:val="7"/>
        </w:numPr>
        <w:spacing w:after="160" w:line="259" w:lineRule="auto"/>
        <w:jc w:val="both"/>
        <w:rPr>
          <w:u w:color="000000"/>
        </w:rPr>
      </w:pPr>
      <w:r>
        <w:rPr>
          <w:u w:color="000000"/>
        </w:rPr>
        <w:t xml:space="preserve">Quasiment 30 licenciés n’ont pas non plus validé les conditions d’assurance </w:t>
      </w:r>
    </w:p>
    <w:p w14:paraId="65099AF7" w14:textId="77777777" w:rsidR="00F11FCE" w:rsidRDefault="0073192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Style w:val="Aucun"/>
          <w:u w:val="single" w:color="000000"/>
        </w:rPr>
      </w:pPr>
      <w:r>
        <w:rPr>
          <w:rStyle w:val="Aucun"/>
          <w:u w:val="single" w:color="000000"/>
        </w:rPr>
        <w:t xml:space="preserve">Rappel des restrictions sanitaires  </w:t>
      </w:r>
    </w:p>
    <w:p w14:paraId="3C8AE9A5" w14:textId="77777777" w:rsidR="00F11FCE" w:rsidRDefault="0073192A">
      <w:pPr>
        <w:pStyle w:val="Pardfaut"/>
        <w:numPr>
          <w:ilvl w:val="0"/>
          <w:numId w:val="7"/>
        </w:numPr>
        <w:spacing w:after="160" w:line="259" w:lineRule="auto"/>
        <w:jc w:val="both"/>
        <w:rPr>
          <w:u w:color="000000"/>
        </w:rPr>
      </w:pPr>
      <w:r>
        <w:rPr>
          <w:u w:color="000000"/>
        </w:rPr>
        <w:t xml:space="preserve">Autorisation pour les adultes de pratiquer par groupe de 6 – Distanciation de 2 m – dans un périmètre de 10km autour du domicile  </w:t>
      </w:r>
    </w:p>
    <w:p w14:paraId="383238B5" w14:textId="77777777" w:rsidR="00F11FCE" w:rsidRDefault="0073192A">
      <w:pPr>
        <w:pStyle w:val="Pardfaut"/>
        <w:numPr>
          <w:ilvl w:val="0"/>
          <w:numId w:val="7"/>
        </w:numPr>
        <w:spacing w:after="160" w:line="259" w:lineRule="auto"/>
        <w:jc w:val="both"/>
        <w:rPr>
          <w:u w:color="000000"/>
        </w:rPr>
      </w:pPr>
      <w:r>
        <w:rPr>
          <w:u w:color="000000"/>
        </w:rPr>
        <w:t>Si covoiturage : rappel du port masque et des gestes barrière (sortie aux Caillettes par exemple)</w:t>
      </w:r>
    </w:p>
    <w:p w14:paraId="79B64274" w14:textId="77777777" w:rsidR="00F11FCE" w:rsidRDefault="0073192A">
      <w:pPr>
        <w:pStyle w:val="Pardfaut"/>
        <w:numPr>
          <w:ilvl w:val="0"/>
          <w:numId w:val="7"/>
        </w:numPr>
        <w:spacing w:after="160" w:line="259" w:lineRule="auto"/>
        <w:jc w:val="both"/>
        <w:rPr>
          <w:u w:color="000000"/>
        </w:rPr>
      </w:pPr>
      <w:r>
        <w:rPr>
          <w:u w:color="000000"/>
        </w:rPr>
        <w:t>Pas d’EA sur les 3 samedi d’Avril encadrant les vacances scolaires – Reprise à prévoir sur le samedi 1</w:t>
      </w:r>
      <w:r>
        <w:rPr>
          <w:rStyle w:val="Aucun"/>
          <w:u w:color="000000"/>
          <w:vertAlign w:val="superscript"/>
        </w:rPr>
        <w:t>er</w:t>
      </w:r>
      <w:r>
        <w:rPr>
          <w:u w:color="000000"/>
        </w:rPr>
        <w:t xml:space="preserve"> mai tenant compte de l’évolution du contexte sanitaire d’ici là</w:t>
      </w:r>
    </w:p>
    <w:p w14:paraId="60206003" w14:textId="77777777" w:rsidR="00F11FCE" w:rsidRDefault="0073192A">
      <w:pPr>
        <w:pStyle w:val="Pardfaut"/>
        <w:numPr>
          <w:ilvl w:val="0"/>
          <w:numId w:val="7"/>
        </w:numPr>
        <w:spacing w:after="160" w:line="259" w:lineRule="auto"/>
        <w:jc w:val="both"/>
        <w:rPr>
          <w:u w:color="000000"/>
        </w:rPr>
      </w:pPr>
      <w:r>
        <w:rPr>
          <w:u w:color="000000"/>
        </w:rPr>
        <w:t>Groupe Running : autorisé également mais en respectant bien les distances sans le port du masque</w:t>
      </w:r>
    </w:p>
    <w:p w14:paraId="5510474D" w14:textId="77777777" w:rsidR="00F11FCE" w:rsidRDefault="0073192A">
      <w:pPr>
        <w:pStyle w:val="Pardfaut"/>
        <w:numPr>
          <w:ilvl w:val="0"/>
          <w:numId w:val="9"/>
        </w:numPr>
        <w:spacing w:after="160" w:line="259" w:lineRule="auto"/>
        <w:jc w:val="both"/>
        <w:rPr>
          <w:u w:color="000000"/>
        </w:rPr>
      </w:pPr>
      <w:r>
        <w:rPr>
          <w:u w:color="000000"/>
        </w:rPr>
        <w:t>Prochaine réunion du bureau : autour du 8 mai</w:t>
      </w:r>
      <w:r>
        <w:rPr>
          <w:u w:color="000000"/>
        </w:rPr>
        <w:tab/>
      </w:r>
    </w:p>
    <w:p w14:paraId="6C8C4A9C" w14:textId="77777777" w:rsidR="00F11FCE" w:rsidRDefault="00F11FCE">
      <w:pPr>
        <w:pStyle w:val="Corps"/>
        <w:jc w:val="both"/>
      </w:pPr>
    </w:p>
    <w:p w14:paraId="5D172341" w14:textId="77777777" w:rsidR="00F11FCE" w:rsidRDefault="0073192A">
      <w:pPr>
        <w:pStyle w:val="Corps"/>
        <w:jc w:val="both"/>
      </w:pPr>
      <w:r>
        <w:t xml:space="preserve">Fin de Séance 22h40. </w:t>
      </w:r>
    </w:p>
    <w:sectPr w:rsidR="00F11FC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EB62" w14:textId="77777777" w:rsidR="0073192A" w:rsidRDefault="0073192A">
      <w:r>
        <w:separator/>
      </w:r>
    </w:p>
  </w:endnote>
  <w:endnote w:type="continuationSeparator" w:id="0">
    <w:p w14:paraId="1646502B" w14:textId="77777777" w:rsidR="0073192A" w:rsidRDefault="0073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6B28" w14:textId="77777777" w:rsidR="00F11FCE" w:rsidRDefault="00F11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53B2" w14:textId="77777777" w:rsidR="0073192A" w:rsidRDefault="0073192A">
      <w:r>
        <w:separator/>
      </w:r>
    </w:p>
  </w:footnote>
  <w:footnote w:type="continuationSeparator" w:id="0">
    <w:p w14:paraId="70FABE4C" w14:textId="77777777" w:rsidR="0073192A" w:rsidRDefault="0073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7FF6" w14:textId="77777777" w:rsidR="00F11FCE" w:rsidRDefault="00F11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FE0"/>
    <w:multiLevelType w:val="hybridMultilevel"/>
    <w:tmpl w:val="013A4FFE"/>
    <w:numStyleLink w:val="Style2import"/>
  </w:abstractNum>
  <w:abstractNum w:abstractNumId="1" w15:restartNumberingAfterBreak="0">
    <w:nsid w:val="079F0F63"/>
    <w:multiLevelType w:val="hybridMultilevel"/>
    <w:tmpl w:val="013A4FFE"/>
    <w:styleLink w:val="Style2import"/>
    <w:lvl w:ilvl="0" w:tplc="1CAEA6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47A5D8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EC0206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1EAD09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168EA1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082694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258D08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A6E429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634538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D42B9F"/>
    <w:multiLevelType w:val="hybridMultilevel"/>
    <w:tmpl w:val="11BCA24E"/>
    <w:numStyleLink w:val="Style1import"/>
  </w:abstractNum>
  <w:abstractNum w:abstractNumId="3" w15:restartNumberingAfterBreak="0">
    <w:nsid w:val="46863F1D"/>
    <w:multiLevelType w:val="hybridMultilevel"/>
    <w:tmpl w:val="1198339E"/>
    <w:numStyleLink w:val="Style3import"/>
  </w:abstractNum>
  <w:abstractNum w:abstractNumId="4" w15:restartNumberingAfterBreak="0">
    <w:nsid w:val="529438F0"/>
    <w:multiLevelType w:val="hybridMultilevel"/>
    <w:tmpl w:val="11BCA24E"/>
    <w:styleLink w:val="Style1import"/>
    <w:lvl w:ilvl="0" w:tplc="22E2809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82C0E4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DB0548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128804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C1EE45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B146E7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43E34F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C8E24C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332E88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F2624D"/>
    <w:multiLevelType w:val="hybridMultilevel"/>
    <w:tmpl w:val="CF8A8C14"/>
    <w:styleLink w:val="Nombres"/>
    <w:lvl w:ilvl="0" w:tplc="716EF5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6849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A8C2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427F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227E1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645D4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8A92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04A18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7A3DB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0D3506"/>
    <w:multiLevelType w:val="hybridMultilevel"/>
    <w:tmpl w:val="CF8A8C14"/>
    <w:numStyleLink w:val="Nombres"/>
  </w:abstractNum>
  <w:abstractNum w:abstractNumId="7" w15:restartNumberingAfterBreak="0">
    <w:nsid w:val="6DF10878"/>
    <w:multiLevelType w:val="hybridMultilevel"/>
    <w:tmpl w:val="1198339E"/>
    <w:styleLink w:val="Style3import"/>
    <w:lvl w:ilvl="0" w:tplc="BA6C447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16AE93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0A0A6A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AA9D8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4063B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E8AA06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E63F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16414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F963ED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21230479">
    <w:abstractNumId w:val="5"/>
  </w:num>
  <w:num w:numId="2" w16cid:durableId="760688914">
    <w:abstractNumId w:val="6"/>
  </w:num>
  <w:num w:numId="3" w16cid:durableId="939534685">
    <w:abstractNumId w:val="6"/>
    <w:lvlOverride w:ilvl="0">
      <w:startOverride w:val="1"/>
    </w:lvlOverride>
  </w:num>
  <w:num w:numId="4" w16cid:durableId="896822165">
    <w:abstractNumId w:val="4"/>
  </w:num>
  <w:num w:numId="5" w16cid:durableId="1259018839">
    <w:abstractNumId w:val="2"/>
  </w:num>
  <w:num w:numId="6" w16cid:durableId="1764951741">
    <w:abstractNumId w:val="1"/>
  </w:num>
  <w:num w:numId="7" w16cid:durableId="1102149019">
    <w:abstractNumId w:val="0"/>
  </w:num>
  <w:num w:numId="8" w16cid:durableId="2143225396">
    <w:abstractNumId w:val="7"/>
  </w:num>
  <w:num w:numId="9" w16cid:durableId="553661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CE"/>
    <w:rsid w:val="006E00BB"/>
    <w:rsid w:val="0073192A"/>
    <w:rsid w:val="008C0550"/>
    <w:rsid w:val="009041B4"/>
    <w:rsid w:val="009B443A"/>
    <w:rsid w:val="00A03CF4"/>
    <w:rsid w:val="00C564DB"/>
    <w:rsid w:val="00D8144D"/>
    <w:rsid w:val="00DB6048"/>
    <w:rsid w:val="00F11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8AF7"/>
  <w15:docId w15:val="{2B88B490-56BF-49A6-9EC1-3E8A3B1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re">
    <w:name w:val="Title"/>
    <w:next w:val="Corps"/>
    <w:pPr>
      <w:keepNext/>
      <w:outlineLvl w:val="1"/>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ombres">
    <w:name w:val="Nombres"/>
    <w:pPr>
      <w:numPr>
        <w:numId w:val="1"/>
      </w:numPr>
    </w:pPr>
  </w:style>
  <w:style w:type="character" w:customStyle="1" w:styleId="Aucun">
    <w:name w:val="Aucun"/>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yle1import">
    <w:name w:val="Style 1 importé"/>
    <w:pPr>
      <w:numPr>
        <w:numId w:val="4"/>
      </w:numPr>
    </w:pPr>
  </w:style>
  <w:style w:type="numbering" w:customStyle="1" w:styleId="Style2import">
    <w:name w:val="Style 2 importé"/>
    <w:pPr>
      <w:numPr>
        <w:numId w:val="6"/>
      </w:numPr>
    </w:pPr>
  </w:style>
  <w:style w:type="numbering" w:customStyle="1" w:styleId="Style3import">
    <w:name w:val="Style 3 importé"/>
    <w:pPr>
      <w:numPr>
        <w:numId w:val="8"/>
      </w:numPr>
    </w:pPr>
  </w:style>
  <w:style w:type="paragraph" w:styleId="Rvision">
    <w:name w:val="Revision"/>
    <w:hidden/>
    <w:uiPriority w:val="99"/>
    <w:semiHidden/>
    <w:rsid w:val="008C05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edebulles">
    <w:name w:val="Balloon Text"/>
    <w:basedOn w:val="Normal"/>
    <w:link w:val="TextedebullesCar"/>
    <w:uiPriority w:val="99"/>
    <w:semiHidden/>
    <w:unhideWhenUsed/>
    <w:rsid w:val="008C05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055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SIRE ROSSIGNOL</dc:creator>
  <cp:lastModifiedBy>Tess Rossignol</cp:lastModifiedBy>
  <cp:revision>2</cp:revision>
  <dcterms:created xsi:type="dcterms:W3CDTF">2022-10-24T20:05:00Z</dcterms:created>
  <dcterms:modified xsi:type="dcterms:W3CDTF">2022-10-24T20:05:00Z</dcterms:modified>
</cp:coreProperties>
</file>